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CDAA5" w14:textId="560F08D7" w:rsidR="00713F68" w:rsidRDefault="00713F68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8939377" wp14:editId="19D2F959">
            <wp:simplePos x="0" y="0"/>
            <wp:positionH relativeFrom="page">
              <wp:posOffset>5007610</wp:posOffset>
            </wp:positionH>
            <wp:positionV relativeFrom="page">
              <wp:posOffset>252095</wp:posOffset>
            </wp:positionV>
            <wp:extent cx="1781175" cy="485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oolKit-Header 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CE9D3" w14:textId="77777777" w:rsidR="00713F68" w:rsidRDefault="00713F68"/>
    <w:p w14:paraId="3D97C766" w14:textId="77777777" w:rsidR="000C2089" w:rsidRDefault="000C2089"/>
    <w:p w14:paraId="264941A5" w14:textId="77777777" w:rsidR="00E9715D" w:rsidRDefault="00E9715D"/>
    <w:p w14:paraId="06857451" w14:textId="77777777" w:rsidR="00713F68" w:rsidRDefault="00713F68"/>
    <w:p w14:paraId="1845516D" w14:textId="77777777" w:rsidR="00B47621" w:rsidRPr="00FC2B91" w:rsidRDefault="00B47621" w:rsidP="00B47621">
      <w:pPr>
        <w:contextualSpacing/>
        <w:jc w:val="center"/>
        <w:rPr>
          <w:b/>
          <w:bCs/>
          <w:color w:val="74A33F"/>
          <w:sz w:val="48"/>
          <w:szCs w:val="48"/>
        </w:rPr>
      </w:pPr>
      <w:r w:rsidRPr="00FC2B91">
        <w:rPr>
          <w:b/>
          <w:bCs/>
          <w:color w:val="74A33F"/>
          <w:sz w:val="48"/>
          <w:szCs w:val="48"/>
        </w:rPr>
        <w:t xml:space="preserve">SchoolKit </w:t>
      </w:r>
      <w:r>
        <w:rPr>
          <w:b/>
          <w:bCs/>
          <w:color w:val="74A33F"/>
          <w:sz w:val="48"/>
          <w:szCs w:val="48"/>
        </w:rPr>
        <w:t xml:space="preserve">Transition </w:t>
      </w:r>
      <w:r w:rsidRPr="00FC2B91">
        <w:rPr>
          <w:b/>
          <w:bCs/>
          <w:color w:val="74A33F"/>
          <w:sz w:val="48"/>
          <w:szCs w:val="48"/>
        </w:rPr>
        <w:t xml:space="preserve">Clinic </w:t>
      </w:r>
      <w:r>
        <w:rPr>
          <w:b/>
          <w:bCs/>
          <w:color w:val="74A33F"/>
          <w:sz w:val="48"/>
          <w:szCs w:val="48"/>
        </w:rPr>
        <w:br/>
      </w:r>
      <w:r w:rsidRPr="00FC2B91">
        <w:rPr>
          <w:b/>
          <w:bCs/>
          <w:color w:val="74A33F"/>
          <w:sz w:val="48"/>
          <w:szCs w:val="48"/>
        </w:rPr>
        <w:t xml:space="preserve">Evaluation </w:t>
      </w:r>
      <w:r>
        <w:rPr>
          <w:b/>
          <w:bCs/>
          <w:color w:val="74A33F"/>
          <w:sz w:val="48"/>
          <w:szCs w:val="48"/>
        </w:rPr>
        <w:t>Survey</w:t>
      </w:r>
    </w:p>
    <w:p w14:paraId="36518163" w14:textId="77777777" w:rsidR="00B47621" w:rsidRDefault="00B47621" w:rsidP="00B47621">
      <w:pPr>
        <w:ind w:left="720"/>
        <w:rPr>
          <w:rFonts w:ascii="Calibri" w:hAnsi="Calibri" w:cs="Arial"/>
          <w:sz w:val="22"/>
          <w:szCs w:val="22"/>
        </w:rPr>
      </w:pPr>
    </w:p>
    <w:p w14:paraId="6FDD950B" w14:textId="77777777" w:rsidR="00B47621" w:rsidRDefault="00B47621" w:rsidP="00B47621">
      <w:pPr>
        <w:ind w:left="720"/>
        <w:rPr>
          <w:rFonts w:ascii="Calibri" w:hAnsi="Calibri" w:cs="Arial"/>
          <w:sz w:val="22"/>
          <w:szCs w:val="22"/>
        </w:rPr>
      </w:pPr>
    </w:p>
    <w:p w14:paraId="22ABBE49" w14:textId="77777777" w:rsidR="00B47621" w:rsidRDefault="00B47621" w:rsidP="00B47621">
      <w:pPr>
        <w:ind w:left="720"/>
        <w:rPr>
          <w:rFonts w:ascii="Calibri" w:hAnsi="Calibri" w:cs="Arial"/>
          <w:sz w:val="22"/>
          <w:szCs w:val="22"/>
        </w:rPr>
      </w:pPr>
    </w:p>
    <w:p w14:paraId="31AFB097" w14:textId="77777777" w:rsidR="00B47621" w:rsidRPr="00B029A2" w:rsidRDefault="00B47621" w:rsidP="00B47621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8"/>
          <w:szCs w:val="28"/>
          <w:lang w:eastAsia="en-AU"/>
        </w:rPr>
      </w:pPr>
      <w:r w:rsidRPr="009D0CBB">
        <w:rPr>
          <w:rFonts w:eastAsia="Calibri" w:cs="Arial"/>
          <w:b/>
          <w:bCs/>
          <w:sz w:val="28"/>
          <w:szCs w:val="28"/>
          <w:lang w:eastAsia="en-AU"/>
        </w:rPr>
        <w:t xml:space="preserve">School </w:t>
      </w:r>
      <w:r>
        <w:rPr>
          <w:rFonts w:eastAsia="Calibri" w:cs="Arial"/>
          <w:b/>
          <w:bCs/>
          <w:sz w:val="28"/>
          <w:szCs w:val="28"/>
          <w:lang w:eastAsia="en-AU"/>
        </w:rPr>
        <w:t xml:space="preserve">Transition </w:t>
      </w:r>
      <w:r w:rsidRPr="009D0CBB">
        <w:rPr>
          <w:rFonts w:eastAsia="Calibri" w:cs="Arial"/>
          <w:b/>
          <w:bCs/>
          <w:sz w:val="28"/>
          <w:szCs w:val="28"/>
          <w:lang w:eastAsia="en-AU"/>
        </w:rPr>
        <w:t>Clinic</w:t>
      </w:r>
      <w:r>
        <w:rPr>
          <w:rFonts w:eastAsia="Calibri" w:cs="Arial"/>
          <w:b/>
          <w:bCs/>
          <w:sz w:val="28"/>
          <w:szCs w:val="28"/>
          <w:lang w:eastAsia="en-AU"/>
        </w:rPr>
        <w:t xml:space="preserve"> Survey – Parent/Carer</w:t>
      </w:r>
    </w:p>
    <w:p w14:paraId="3C1661EE" w14:textId="77777777" w:rsidR="00B47621" w:rsidRPr="00FC2B91" w:rsidRDefault="00B47621" w:rsidP="00B47621">
      <w:pPr>
        <w:ind w:left="510"/>
        <w:rPr>
          <w:rFonts w:cs="Arial"/>
          <w:sz w:val="20"/>
          <w:szCs w:val="20"/>
        </w:rPr>
      </w:pPr>
    </w:p>
    <w:p w14:paraId="41B7AF78" w14:textId="77777777" w:rsidR="00B47621" w:rsidRDefault="00B47621" w:rsidP="00B47621">
      <w:pPr>
        <w:rPr>
          <w:sz w:val="20"/>
          <w:szCs w:val="20"/>
        </w:rPr>
      </w:pPr>
      <w:r w:rsidRPr="00B029A2">
        <w:rPr>
          <w:sz w:val="20"/>
          <w:szCs w:val="20"/>
        </w:rPr>
        <w:t>Please tick the most appropriate statement.</w:t>
      </w:r>
    </w:p>
    <w:p w14:paraId="3ED3576D" w14:textId="77777777" w:rsidR="00B47621" w:rsidRPr="00B029A2" w:rsidRDefault="00B47621" w:rsidP="00B47621">
      <w:pPr>
        <w:rPr>
          <w:sz w:val="20"/>
          <w:szCs w:val="20"/>
        </w:rPr>
      </w:pPr>
      <w:r w:rsidRPr="00B029A2">
        <w:rPr>
          <w:sz w:val="20"/>
          <w:szCs w:val="20"/>
        </w:rPr>
        <w:t xml:space="preserve"> </w:t>
      </w:r>
    </w:p>
    <w:p w14:paraId="4CCDB95A" w14:textId="77777777" w:rsidR="00B47621" w:rsidRPr="00B029A2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>The school transition clinic is useful</w:t>
      </w:r>
      <w:r w:rsidRPr="00B029A2">
        <w:rPr>
          <w:b/>
          <w:sz w:val="20"/>
          <w:szCs w:val="20"/>
        </w:rPr>
        <w:t>.</w:t>
      </w:r>
    </w:p>
    <w:p w14:paraId="0B4C99D9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14B6DFBE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46B2418F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</w:p>
    <w:p w14:paraId="3F89D401" w14:textId="77777777" w:rsidR="00B47621" w:rsidRDefault="00B47621" w:rsidP="00B47621">
      <w:pPr>
        <w:pStyle w:val="ListParagraph"/>
        <w:ind w:left="360"/>
      </w:pPr>
    </w:p>
    <w:p w14:paraId="25970807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The participation of the school staff is useful in the transition clinic.  </w:t>
      </w:r>
    </w:p>
    <w:p w14:paraId="2E1BA9F8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7654561F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1C78EAF6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  <w:r w:rsidRPr="00B029A2">
        <w:rPr>
          <w:sz w:val="20"/>
          <w:szCs w:val="20"/>
          <w:u w:val="single"/>
        </w:rPr>
        <w:tab/>
      </w:r>
    </w:p>
    <w:p w14:paraId="65DA910B" w14:textId="77777777" w:rsidR="00B47621" w:rsidRDefault="00B47621" w:rsidP="00B47621">
      <w:pPr>
        <w:pStyle w:val="ListParagraph"/>
        <w:ind w:left="360"/>
      </w:pPr>
    </w:p>
    <w:p w14:paraId="0CFB3D3F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The school is the best place for this clinic. </w:t>
      </w:r>
    </w:p>
    <w:p w14:paraId="1D696318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6F0B54F3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20C6E830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09C6414C" w14:textId="77777777" w:rsidR="00B47621" w:rsidRPr="00D90EA1" w:rsidRDefault="00B47621" w:rsidP="00B47621">
      <w:pPr>
        <w:pStyle w:val="ListParagraph"/>
        <w:ind w:left="0"/>
        <w:rPr>
          <w:b/>
          <w:sz w:val="20"/>
          <w:szCs w:val="20"/>
        </w:rPr>
      </w:pPr>
    </w:p>
    <w:p w14:paraId="15C3BB82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It is helpful to have school staff, health staff, disability support staff and parents/carers in the same room. </w:t>
      </w:r>
    </w:p>
    <w:p w14:paraId="10FD14DD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58162352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6455F41A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50827830" w14:textId="77777777" w:rsidR="00B47621" w:rsidRPr="00D90EA1" w:rsidRDefault="00B47621" w:rsidP="00B47621">
      <w:pPr>
        <w:rPr>
          <w:sz w:val="20"/>
          <w:szCs w:val="20"/>
        </w:rPr>
      </w:pPr>
    </w:p>
    <w:p w14:paraId="3849B51C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It is stressful to have a large number of people in the same room during the clinic. </w:t>
      </w:r>
    </w:p>
    <w:p w14:paraId="7EB5CDAF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1FA09C9A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6FA47451" w14:textId="77777777" w:rsidR="00B4762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130F465B" w14:textId="77777777" w:rsidR="00B47621" w:rsidRDefault="00B47621" w:rsidP="00B47621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4C0ADF82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</w:p>
    <w:p w14:paraId="582D5EE2" w14:textId="77777777" w:rsidR="00B47621" w:rsidRPr="00D90EA1" w:rsidRDefault="00B47621" w:rsidP="00B47621">
      <w:pPr>
        <w:pStyle w:val="ListParagraph"/>
        <w:rPr>
          <w:sz w:val="20"/>
          <w:szCs w:val="20"/>
        </w:rPr>
      </w:pPr>
    </w:p>
    <w:p w14:paraId="5F9DEA14" w14:textId="77777777" w:rsidR="00B47621" w:rsidRPr="008F47D4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Please indicate whether you feel the following people are essential to attend the clinic, useful but not essential, or you </w:t>
      </w:r>
      <w:r w:rsidRPr="008F47D4">
        <w:rPr>
          <w:b/>
          <w:sz w:val="20"/>
          <w:szCs w:val="20"/>
        </w:rPr>
        <w:t xml:space="preserve">are unsure. </w:t>
      </w:r>
      <w:r w:rsidRPr="008F47D4">
        <w:rPr>
          <w:b/>
          <w:sz w:val="20"/>
          <w:szCs w:val="20"/>
        </w:rPr>
        <w:br/>
      </w:r>
    </w:p>
    <w:tbl>
      <w:tblPr>
        <w:tblW w:w="8581" w:type="dxa"/>
        <w:tblInd w:w="817" w:type="dxa"/>
        <w:tblBorders>
          <w:top w:val="single" w:sz="4" w:space="0" w:color="74A33F"/>
          <w:left w:val="single" w:sz="4" w:space="0" w:color="74A33F"/>
          <w:bottom w:val="single" w:sz="4" w:space="0" w:color="74A33F"/>
          <w:right w:val="single" w:sz="4" w:space="0" w:color="74A33F"/>
          <w:insideH w:val="single" w:sz="4" w:space="0" w:color="74A33F"/>
          <w:insideV w:val="single" w:sz="4" w:space="0" w:color="74A33F"/>
        </w:tblBorders>
        <w:tblLook w:val="04A0" w:firstRow="1" w:lastRow="0" w:firstColumn="1" w:lastColumn="0" w:noHBand="0" w:noVBand="1"/>
      </w:tblPr>
      <w:tblGrid>
        <w:gridCol w:w="5160"/>
        <w:gridCol w:w="1139"/>
        <w:gridCol w:w="1139"/>
        <w:gridCol w:w="1143"/>
      </w:tblGrid>
      <w:tr w:rsidR="00B47621" w:rsidRPr="00D90EA1" w14:paraId="2D03BFF6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4829E346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A00BE63" w14:textId="77777777" w:rsidR="00B47621" w:rsidRPr="00925D39" w:rsidRDefault="00B47621" w:rsidP="008F4F37">
            <w:pPr>
              <w:pStyle w:val="ListParagraph"/>
              <w:ind w:left="0"/>
              <w:jc w:val="center"/>
              <w:rPr>
                <w:b/>
                <w:sz w:val="18"/>
                <w:szCs w:val="18"/>
              </w:rPr>
            </w:pPr>
            <w:r w:rsidRPr="00925D39">
              <w:rPr>
                <w:b/>
                <w:sz w:val="18"/>
                <w:szCs w:val="18"/>
              </w:rPr>
              <w:t>Essential</w:t>
            </w:r>
          </w:p>
        </w:tc>
        <w:tc>
          <w:tcPr>
            <w:tcW w:w="1139" w:type="dxa"/>
            <w:vAlign w:val="center"/>
          </w:tcPr>
          <w:p w14:paraId="59949A27" w14:textId="77777777" w:rsidR="00B47621" w:rsidRPr="00925D39" w:rsidRDefault="00B47621" w:rsidP="008F4F37">
            <w:pPr>
              <w:pStyle w:val="ListParagraph"/>
              <w:ind w:left="0"/>
              <w:jc w:val="center"/>
              <w:rPr>
                <w:b/>
                <w:sz w:val="18"/>
                <w:szCs w:val="18"/>
              </w:rPr>
            </w:pPr>
            <w:r w:rsidRPr="00925D39">
              <w:rPr>
                <w:b/>
                <w:sz w:val="18"/>
                <w:szCs w:val="18"/>
              </w:rPr>
              <w:t>Useful</w:t>
            </w:r>
          </w:p>
        </w:tc>
        <w:tc>
          <w:tcPr>
            <w:tcW w:w="1143" w:type="dxa"/>
            <w:vAlign w:val="center"/>
          </w:tcPr>
          <w:p w14:paraId="34EAC13B" w14:textId="77777777" w:rsidR="00B47621" w:rsidRPr="00925D39" w:rsidRDefault="00B47621" w:rsidP="008F4F37">
            <w:pPr>
              <w:pStyle w:val="ListParagraph"/>
              <w:ind w:left="0"/>
              <w:jc w:val="center"/>
              <w:rPr>
                <w:b/>
                <w:sz w:val="18"/>
                <w:szCs w:val="18"/>
              </w:rPr>
            </w:pPr>
            <w:r w:rsidRPr="00925D39">
              <w:rPr>
                <w:b/>
                <w:sz w:val="18"/>
                <w:szCs w:val="18"/>
              </w:rPr>
              <w:t>Unsure</w:t>
            </w:r>
          </w:p>
        </w:tc>
      </w:tr>
      <w:tr w:rsidR="00B47621" w:rsidRPr="00D90EA1" w14:paraId="4AA8488D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03E81DCF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Paediatrician</w:t>
            </w:r>
          </w:p>
        </w:tc>
        <w:tc>
          <w:tcPr>
            <w:tcW w:w="1139" w:type="dxa"/>
            <w:vAlign w:val="center"/>
          </w:tcPr>
          <w:p w14:paraId="7ACC2EB7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6291C3E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722D3071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2F54AF88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34F41979" w14:textId="77777777" w:rsidR="00B47621" w:rsidRPr="00AE0860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AE0860">
              <w:rPr>
                <w:rFonts w:cs="Arial"/>
                <w:sz w:val="18"/>
                <w:szCs w:val="18"/>
              </w:rPr>
              <w:t xml:space="preserve">Adult Physician </w:t>
            </w:r>
            <w:r w:rsidRPr="00AE086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139" w:type="dxa"/>
            <w:vAlign w:val="center"/>
          </w:tcPr>
          <w:p w14:paraId="1381FF0B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D21F26E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1A5E50F6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6DEEB6A2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5EDEB6CB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Psychiatrist</w:t>
            </w:r>
          </w:p>
        </w:tc>
        <w:tc>
          <w:tcPr>
            <w:tcW w:w="1139" w:type="dxa"/>
            <w:vAlign w:val="center"/>
          </w:tcPr>
          <w:p w14:paraId="2117610A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8F2879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2B476B5E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78292AB9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79E15B9C" w14:textId="77777777" w:rsidR="00B47621" w:rsidRPr="00925D39" w:rsidRDefault="00B47621" w:rsidP="008F4F37">
            <w:pPr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Therapists/ Allied Health (e.g. speech, occupational therapy, dietician, physio, social work)</w:t>
            </w:r>
          </w:p>
        </w:tc>
        <w:tc>
          <w:tcPr>
            <w:tcW w:w="1139" w:type="dxa"/>
            <w:vAlign w:val="center"/>
          </w:tcPr>
          <w:p w14:paraId="55846C2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434FC96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0FCAF517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091D8BD1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5E590453" w14:textId="77777777" w:rsidR="00B47621" w:rsidRPr="00925D39" w:rsidRDefault="00B47621" w:rsidP="008F4F37">
            <w:pPr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Case manager or other disability support worker</w:t>
            </w:r>
          </w:p>
        </w:tc>
        <w:tc>
          <w:tcPr>
            <w:tcW w:w="1139" w:type="dxa"/>
            <w:vAlign w:val="center"/>
          </w:tcPr>
          <w:p w14:paraId="1807CD94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E66700B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3AE5489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76668A18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4D8979B0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Class Teacher</w:t>
            </w:r>
          </w:p>
        </w:tc>
        <w:tc>
          <w:tcPr>
            <w:tcW w:w="1139" w:type="dxa"/>
            <w:vAlign w:val="center"/>
          </w:tcPr>
          <w:p w14:paraId="2E0E2796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0116661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66917C9D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5E2D2DF7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56CCAC9C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School Counsellor</w:t>
            </w:r>
          </w:p>
        </w:tc>
        <w:tc>
          <w:tcPr>
            <w:tcW w:w="1139" w:type="dxa"/>
            <w:vAlign w:val="center"/>
          </w:tcPr>
          <w:p w14:paraId="0506BA1D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E1E8B0D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24C96B7C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6B9E6E16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0649463C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 xml:space="preserve">School Principal </w:t>
            </w:r>
          </w:p>
        </w:tc>
        <w:tc>
          <w:tcPr>
            <w:tcW w:w="1139" w:type="dxa"/>
            <w:vAlign w:val="center"/>
          </w:tcPr>
          <w:p w14:paraId="441815AF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B04A2A7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2BE0D6D5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0EE2DC4F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37F2317C" w14:textId="77777777" w:rsidR="00B47621" w:rsidRPr="00AE0860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AE0860">
              <w:rPr>
                <w:rFonts w:cs="Arial"/>
                <w:sz w:val="18"/>
                <w:szCs w:val="18"/>
              </w:rPr>
              <w:t>Transition Care Coordinator</w:t>
            </w:r>
          </w:p>
        </w:tc>
        <w:tc>
          <w:tcPr>
            <w:tcW w:w="1139" w:type="dxa"/>
            <w:vAlign w:val="center"/>
          </w:tcPr>
          <w:p w14:paraId="616146AD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BE13283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395BB95C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</w:tbl>
    <w:p w14:paraId="302A8D08" w14:textId="77777777" w:rsidR="00B47621" w:rsidRPr="00D90EA1" w:rsidRDefault="00B47621" w:rsidP="00B47621">
      <w:pPr>
        <w:pStyle w:val="ListParagraph"/>
        <w:ind w:left="360"/>
        <w:rPr>
          <w:sz w:val="20"/>
          <w:szCs w:val="20"/>
        </w:rPr>
      </w:pPr>
    </w:p>
    <w:p w14:paraId="6B712693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6EE1B7DB" w14:textId="77777777" w:rsidR="00B47621" w:rsidRPr="00D90EA1" w:rsidRDefault="00B47621" w:rsidP="00B47621">
      <w:pPr>
        <w:pStyle w:val="ListParagraph"/>
        <w:ind w:left="360"/>
        <w:rPr>
          <w:sz w:val="20"/>
          <w:szCs w:val="20"/>
        </w:rPr>
      </w:pPr>
    </w:p>
    <w:p w14:paraId="64574079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The transition period between school age and adulthood is stressful. </w:t>
      </w:r>
    </w:p>
    <w:p w14:paraId="02513BCD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016FD2C9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39F61C0C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319EDD95" w14:textId="77777777" w:rsidR="00B47621" w:rsidRPr="00755523" w:rsidRDefault="00B47621" w:rsidP="00B47621">
      <w:pPr>
        <w:spacing w:line="276" w:lineRule="auto"/>
        <w:rPr>
          <w:b/>
          <w:sz w:val="20"/>
          <w:szCs w:val="20"/>
        </w:rPr>
      </w:pPr>
    </w:p>
    <w:p w14:paraId="36A77313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>The clinic is a good way to help address my family’s concerns.</w:t>
      </w:r>
    </w:p>
    <w:p w14:paraId="50F6607D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16E08B48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3F4C03E7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623E77FA" w14:textId="77777777" w:rsidR="00B47621" w:rsidRPr="00755523" w:rsidRDefault="00B47621" w:rsidP="00B47621">
      <w:pPr>
        <w:spacing w:line="276" w:lineRule="auto"/>
        <w:rPr>
          <w:b/>
          <w:sz w:val="20"/>
          <w:szCs w:val="20"/>
        </w:rPr>
      </w:pPr>
    </w:p>
    <w:p w14:paraId="118DA177" w14:textId="77777777" w:rsidR="00B47621" w:rsidRPr="00E60CE8" w:rsidRDefault="00B47621" w:rsidP="00B47621">
      <w:pPr>
        <w:pStyle w:val="ListParagraph"/>
        <w:numPr>
          <w:ilvl w:val="0"/>
          <w:numId w:val="3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This clinic provided a service that I couldn’t have got elsewhere. </w:t>
      </w:r>
    </w:p>
    <w:p w14:paraId="01781E70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783457BF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0B1728E9" w14:textId="77777777" w:rsidR="00B4762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12892EAA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</w:p>
    <w:p w14:paraId="33CFF631" w14:textId="77777777" w:rsidR="00B47621" w:rsidRPr="003B3A4B" w:rsidRDefault="00B47621" w:rsidP="00B47621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b/>
          <w:sz w:val="20"/>
          <w:szCs w:val="20"/>
        </w:rPr>
      </w:pPr>
      <w:r w:rsidRPr="00D90EA1">
        <w:rPr>
          <w:b/>
          <w:sz w:val="20"/>
          <w:szCs w:val="20"/>
        </w:rPr>
        <w:t>How can we improve on this service?</w:t>
      </w:r>
      <w:r w:rsidRPr="00E11352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4C2485C0" w14:textId="77777777" w:rsidR="00B47621" w:rsidRPr="00152E8C" w:rsidRDefault="00B47621" w:rsidP="00B47621">
      <w:pPr>
        <w:tabs>
          <w:tab w:val="left" w:pos="3340"/>
        </w:tabs>
        <w:suppressAutoHyphens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02BE953" w14:textId="77777777" w:rsidR="00B47621" w:rsidRPr="005649FE" w:rsidRDefault="00B47621" w:rsidP="00B47621">
      <w:pPr>
        <w:jc w:val="center"/>
        <w:rPr>
          <w:i/>
          <w:sz w:val="20"/>
          <w:szCs w:val="20"/>
        </w:rPr>
      </w:pPr>
      <w:r w:rsidRPr="005649FE">
        <w:rPr>
          <w:i/>
          <w:sz w:val="20"/>
          <w:szCs w:val="20"/>
        </w:rPr>
        <w:t>Thank you for your participation. We appreciate your time and value your comments.</w:t>
      </w:r>
    </w:p>
    <w:p w14:paraId="35D3C550" w14:textId="1FA2CF13" w:rsidR="00B47621" w:rsidRDefault="00B47621" w:rsidP="00B47621">
      <w:pPr>
        <w:rPr>
          <w:rFonts w:cs="Arial"/>
          <w:i/>
          <w:sz w:val="20"/>
          <w:szCs w:val="20"/>
        </w:rPr>
      </w:pPr>
      <w:r w:rsidRPr="005649FE">
        <w:rPr>
          <w:i/>
          <w:sz w:val="20"/>
          <w:szCs w:val="20"/>
        </w:rPr>
        <w:t xml:space="preserve">Please return via enclosed envelope OR </w:t>
      </w:r>
      <w:r w:rsidRPr="005649FE">
        <w:rPr>
          <w:rFonts w:cs="Arial"/>
          <w:i/>
          <w:sz w:val="20"/>
          <w:szCs w:val="20"/>
        </w:rPr>
        <w:t>Fax [INSERT FAX NO.] OR e-mail [INSERT EMAIL ADDRESS].</w:t>
      </w:r>
    </w:p>
    <w:p w14:paraId="43EECF0A" w14:textId="3B8982E2" w:rsidR="00B47621" w:rsidRDefault="00B47621">
      <w:pPr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br w:type="page"/>
      </w:r>
    </w:p>
    <w:p w14:paraId="4D29D8C3" w14:textId="77777777" w:rsidR="00B47621" w:rsidRDefault="00B47621" w:rsidP="00B47621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6B49494" wp14:editId="08B4F75E">
            <wp:simplePos x="0" y="0"/>
            <wp:positionH relativeFrom="page">
              <wp:posOffset>5007610</wp:posOffset>
            </wp:positionH>
            <wp:positionV relativeFrom="page">
              <wp:posOffset>252095</wp:posOffset>
            </wp:positionV>
            <wp:extent cx="1781175" cy="485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oolKit-Header 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D8715" w14:textId="77777777" w:rsidR="00B47621" w:rsidRDefault="00B47621" w:rsidP="00B47621"/>
    <w:p w14:paraId="59E40D17" w14:textId="77777777" w:rsidR="00B47621" w:rsidRDefault="00B47621" w:rsidP="00B47621"/>
    <w:p w14:paraId="1CD70ABE" w14:textId="77777777" w:rsidR="00B47621" w:rsidRDefault="00B47621" w:rsidP="00B47621"/>
    <w:p w14:paraId="00C3D745" w14:textId="77777777" w:rsidR="00B47621" w:rsidRDefault="00B47621" w:rsidP="00B47621"/>
    <w:p w14:paraId="3EFBFFB3" w14:textId="77777777" w:rsidR="00B47621" w:rsidRPr="00FC2B91" w:rsidRDefault="00B47621" w:rsidP="00B47621">
      <w:pPr>
        <w:contextualSpacing/>
        <w:jc w:val="center"/>
        <w:rPr>
          <w:b/>
          <w:bCs/>
          <w:color w:val="74A33F"/>
          <w:sz w:val="48"/>
          <w:szCs w:val="48"/>
        </w:rPr>
      </w:pPr>
      <w:r w:rsidRPr="00FC2B91">
        <w:rPr>
          <w:b/>
          <w:bCs/>
          <w:color w:val="74A33F"/>
          <w:sz w:val="48"/>
          <w:szCs w:val="48"/>
        </w:rPr>
        <w:t xml:space="preserve">SchoolKit </w:t>
      </w:r>
      <w:r>
        <w:rPr>
          <w:b/>
          <w:bCs/>
          <w:color w:val="74A33F"/>
          <w:sz w:val="48"/>
          <w:szCs w:val="48"/>
        </w:rPr>
        <w:t xml:space="preserve">Transition </w:t>
      </w:r>
      <w:r w:rsidRPr="00FC2B91">
        <w:rPr>
          <w:b/>
          <w:bCs/>
          <w:color w:val="74A33F"/>
          <w:sz w:val="48"/>
          <w:szCs w:val="48"/>
        </w:rPr>
        <w:t xml:space="preserve">Clinic </w:t>
      </w:r>
      <w:r>
        <w:rPr>
          <w:b/>
          <w:bCs/>
          <w:color w:val="74A33F"/>
          <w:sz w:val="48"/>
          <w:szCs w:val="48"/>
        </w:rPr>
        <w:br/>
      </w:r>
      <w:r w:rsidRPr="00FC2B91">
        <w:rPr>
          <w:b/>
          <w:bCs/>
          <w:color w:val="74A33F"/>
          <w:sz w:val="48"/>
          <w:szCs w:val="48"/>
        </w:rPr>
        <w:t xml:space="preserve">Evaluation </w:t>
      </w:r>
      <w:r>
        <w:rPr>
          <w:b/>
          <w:bCs/>
          <w:color w:val="74A33F"/>
          <w:sz w:val="48"/>
          <w:szCs w:val="48"/>
        </w:rPr>
        <w:t>Survey</w:t>
      </w:r>
    </w:p>
    <w:p w14:paraId="648D587B" w14:textId="77777777" w:rsidR="00B47621" w:rsidRDefault="00B47621" w:rsidP="00B47621">
      <w:pPr>
        <w:ind w:left="720"/>
        <w:rPr>
          <w:rFonts w:ascii="Calibri" w:hAnsi="Calibri" w:cs="Arial"/>
          <w:sz w:val="22"/>
          <w:szCs w:val="22"/>
        </w:rPr>
      </w:pPr>
    </w:p>
    <w:p w14:paraId="1D885A73" w14:textId="77777777" w:rsidR="00B47621" w:rsidRDefault="00B47621" w:rsidP="00B47621">
      <w:pPr>
        <w:ind w:left="720"/>
        <w:rPr>
          <w:rFonts w:ascii="Calibri" w:hAnsi="Calibri" w:cs="Arial"/>
          <w:sz w:val="22"/>
          <w:szCs w:val="22"/>
        </w:rPr>
      </w:pPr>
    </w:p>
    <w:p w14:paraId="1302B99C" w14:textId="77777777" w:rsidR="00B47621" w:rsidRDefault="00B47621" w:rsidP="00B47621">
      <w:pPr>
        <w:ind w:left="720"/>
        <w:rPr>
          <w:rFonts w:ascii="Calibri" w:hAnsi="Calibri" w:cs="Arial"/>
          <w:sz w:val="22"/>
          <w:szCs w:val="22"/>
        </w:rPr>
      </w:pPr>
    </w:p>
    <w:p w14:paraId="6A974240" w14:textId="77777777" w:rsidR="00B47621" w:rsidRPr="00B029A2" w:rsidRDefault="00B47621" w:rsidP="00B47621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8"/>
          <w:szCs w:val="28"/>
          <w:lang w:eastAsia="en-AU"/>
        </w:rPr>
      </w:pPr>
      <w:r w:rsidRPr="009D0CBB">
        <w:rPr>
          <w:rFonts w:eastAsia="Calibri" w:cs="Arial"/>
          <w:b/>
          <w:bCs/>
          <w:sz w:val="28"/>
          <w:szCs w:val="28"/>
          <w:lang w:eastAsia="en-AU"/>
        </w:rPr>
        <w:t xml:space="preserve">School </w:t>
      </w:r>
      <w:r>
        <w:rPr>
          <w:rFonts w:eastAsia="Calibri" w:cs="Arial"/>
          <w:b/>
          <w:bCs/>
          <w:sz w:val="28"/>
          <w:szCs w:val="28"/>
          <w:lang w:eastAsia="en-AU"/>
        </w:rPr>
        <w:t xml:space="preserve">Transition </w:t>
      </w:r>
      <w:r w:rsidRPr="009D0CBB">
        <w:rPr>
          <w:rFonts w:eastAsia="Calibri" w:cs="Arial"/>
          <w:b/>
          <w:bCs/>
          <w:sz w:val="28"/>
          <w:szCs w:val="28"/>
          <w:lang w:eastAsia="en-AU"/>
        </w:rPr>
        <w:t>Clinic</w:t>
      </w:r>
      <w:r>
        <w:rPr>
          <w:rFonts w:eastAsia="Calibri" w:cs="Arial"/>
          <w:b/>
          <w:bCs/>
          <w:sz w:val="28"/>
          <w:szCs w:val="28"/>
          <w:lang w:eastAsia="en-AU"/>
        </w:rPr>
        <w:t xml:space="preserve"> Survey – School Staff</w:t>
      </w:r>
    </w:p>
    <w:p w14:paraId="47D59460" w14:textId="77777777" w:rsidR="00B47621" w:rsidRPr="00FC2B91" w:rsidRDefault="00B47621" w:rsidP="00B47621">
      <w:pPr>
        <w:ind w:left="510"/>
        <w:rPr>
          <w:rFonts w:cs="Arial"/>
          <w:sz w:val="20"/>
          <w:szCs w:val="20"/>
        </w:rPr>
      </w:pPr>
    </w:p>
    <w:p w14:paraId="67A9FBC4" w14:textId="77777777" w:rsidR="00B47621" w:rsidRDefault="00B47621" w:rsidP="00B47621">
      <w:pPr>
        <w:rPr>
          <w:sz w:val="20"/>
          <w:szCs w:val="20"/>
        </w:rPr>
      </w:pPr>
      <w:r w:rsidRPr="00B029A2">
        <w:rPr>
          <w:sz w:val="20"/>
          <w:szCs w:val="20"/>
        </w:rPr>
        <w:t>Please tick the most appropriate statement.</w:t>
      </w:r>
    </w:p>
    <w:p w14:paraId="7F2C86AF" w14:textId="77777777" w:rsidR="00B47621" w:rsidRPr="00B029A2" w:rsidRDefault="00B47621" w:rsidP="00B47621">
      <w:pPr>
        <w:rPr>
          <w:sz w:val="20"/>
          <w:szCs w:val="20"/>
        </w:rPr>
      </w:pPr>
      <w:r w:rsidRPr="00B029A2">
        <w:rPr>
          <w:sz w:val="20"/>
          <w:szCs w:val="20"/>
        </w:rPr>
        <w:t xml:space="preserve"> </w:t>
      </w:r>
    </w:p>
    <w:p w14:paraId="6A37EAC5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>The school transition clinic is useful.</w:t>
      </w:r>
    </w:p>
    <w:p w14:paraId="7E3689DD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0D53DE9F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65902CA3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670D4FDD" w14:textId="77777777" w:rsidR="00B47621" w:rsidRPr="00B029A2" w:rsidRDefault="00B47621" w:rsidP="00B47621">
      <w:pPr>
        <w:pStyle w:val="ListParagraph"/>
        <w:ind w:left="360"/>
        <w:rPr>
          <w:b/>
          <w:sz w:val="20"/>
          <w:szCs w:val="20"/>
        </w:rPr>
      </w:pPr>
    </w:p>
    <w:p w14:paraId="04BDCBA6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The participation of the school staff is useful in the transition clinic.  </w:t>
      </w:r>
    </w:p>
    <w:p w14:paraId="003A442C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56560D8C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3E528B3A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7FB41059" w14:textId="77777777" w:rsidR="00B47621" w:rsidRDefault="00B47621" w:rsidP="00B47621">
      <w:pPr>
        <w:pStyle w:val="ListParagraph"/>
        <w:ind w:left="360"/>
      </w:pPr>
    </w:p>
    <w:p w14:paraId="39E43632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The school is the best place for this clinic. </w:t>
      </w:r>
    </w:p>
    <w:p w14:paraId="02FFEC6B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2F1D6697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15F57EA9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0608CEAC" w14:textId="77777777" w:rsidR="00B47621" w:rsidRPr="00D90EA1" w:rsidRDefault="00B47621" w:rsidP="00B47621">
      <w:pPr>
        <w:pStyle w:val="ListParagraph"/>
        <w:ind w:left="0"/>
        <w:rPr>
          <w:b/>
          <w:sz w:val="20"/>
          <w:szCs w:val="20"/>
        </w:rPr>
      </w:pPr>
    </w:p>
    <w:p w14:paraId="1AED5595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It is helpful to have school staff, health staff, disability support staff and parents/carers in the same room. </w:t>
      </w:r>
    </w:p>
    <w:p w14:paraId="1DF8F858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735BF8D2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2A657A9D" w14:textId="77777777" w:rsidR="00B47621" w:rsidRPr="00B029A2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121DA949" w14:textId="77777777" w:rsidR="00B47621" w:rsidRPr="00D90EA1" w:rsidRDefault="00B47621" w:rsidP="00B47621">
      <w:pPr>
        <w:rPr>
          <w:sz w:val="20"/>
          <w:szCs w:val="20"/>
        </w:rPr>
      </w:pPr>
    </w:p>
    <w:p w14:paraId="16F41D9A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It is stressful to have a large number of people in the same room during the clinic. </w:t>
      </w:r>
    </w:p>
    <w:p w14:paraId="2E206CBF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2CF8A006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591FC857" w14:textId="77777777" w:rsidR="00B4762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33559A5B" w14:textId="77777777" w:rsidR="00B47621" w:rsidRDefault="00B47621" w:rsidP="00B47621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760F6C59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</w:p>
    <w:p w14:paraId="48BC83A0" w14:textId="77777777" w:rsidR="00B47621" w:rsidRPr="00D90EA1" w:rsidRDefault="00B47621" w:rsidP="00B47621">
      <w:pPr>
        <w:pStyle w:val="ListParagraph"/>
        <w:rPr>
          <w:sz w:val="20"/>
          <w:szCs w:val="20"/>
        </w:rPr>
      </w:pPr>
    </w:p>
    <w:p w14:paraId="03125D2E" w14:textId="77777777" w:rsidR="00B47621" w:rsidRPr="00E27304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b/>
          <w:sz w:val="20"/>
          <w:szCs w:val="20"/>
        </w:rPr>
      </w:pPr>
      <w:r w:rsidRPr="00E27304">
        <w:rPr>
          <w:rFonts w:cs="Arial"/>
          <w:b/>
          <w:sz w:val="20"/>
          <w:szCs w:val="20"/>
        </w:rPr>
        <w:t>Please indicate whether you feel the following people are essential to attend the clinic, useful but not essential, or you are unsure</w:t>
      </w:r>
      <w:r w:rsidRPr="00E27304">
        <w:rPr>
          <w:b/>
          <w:sz w:val="20"/>
          <w:szCs w:val="20"/>
        </w:rPr>
        <w:t xml:space="preserve">. </w:t>
      </w:r>
      <w:r w:rsidRPr="00E27304">
        <w:rPr>
          <w:b/>
          <w:sz w:val="20"/>
          <w:szCs w:val="20"/>
        </w:rPr>
        <w:br/>
      </w:r>
    </w:p>
    <w:tbl>
      <w:tblPr>
        <w:tblW w:w="8581" w:type="dxa"/>
        <w:tblInd w:w="817" w:type="dxa"/>
        <w:tblBorders>
          <w:top w:val="single" w:sz="4" w:space="0" w:color="74A33F"/>
          <w:left w:val="single" w:sz="4" w:space="0" w:color="74A33F"/>
          <w:bottom w:val="single" w:sz="4" w:space="0" w:color="74A33F"/>
          <w:right w:val="single" w:sz="4" w:space="0" w:color="74A33F"/>
          <w:insideH w:val="single" w:sz="4" w:space="0" w:color="74A33F"/>
          <w:insideV w:val="single" w:sz="4" w:space="0" w:color="74A33F"/>
        </w:tblBorders>
        <w:tblLook w:val="04A0" w:firstRow="1" w:lastRow="0" w:firstColumn="1" w:lastColumn="0" w:noHBand="0" w:noVBand="1"/>
      </w:tblPr>
      <w:tblGrid>
        <w:gridCol w:w="5160"/>
        <w:gridCol w:w="1139"/>
        <w:gridCol w:w="1139"/>
        <w:gridCol w:w="1143"/>
      </w:tblGrid>
      <w:tr w:rsidR="00B47621" w:rsidRPr="00D90EA1" w14:paraId="5BC94552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728D6F32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36EFC7EE" w14:textId="77777777" w:rsidR="00B47621" w:rsidRPr="00925D39" w:rsidRDefault="00B47621" w:rsidP="008F4F37">
            <w:pPr>
              <w:pStyle w:val="ListParagraph"/>
              <w:ind w:left="0"/>
              <w:jc w:val="center"/>
              <w:rPr>
                <w:b/>
                <w:sz w:val="18"/>
                <w:szCs w:val="18"/>
              </w:rPr>
            </w:pPr>
            <w:r w:rsidRPr="00925D39">
              <w:rPr>
                <w:b/>
                <w:sz w:val="18"/>
                <w:szCs w:val="18"/>
              </w:rPr>
              <w:t>Essential</w:t>
            </w:r>
          </w:p>
        </w:tc>
        <w:tc>
          <w:tcPr>
            <w:tcW w:w="1139" w:type="dxa"/>
            <w:vAlign w:val="center"/>
          </w:tcPr>
          <w:p w14:paraId="27D5BC1F" w14:textId="77777777" w:rsidR="00B47621" w:rsidRPr="00925D39" w:rsidRDefault="00B47621" w:rsidP="008F4F37">
            <w:pPr>
              <w:pStyle w:val="ListParagraph"/>
              <w:ind w:left="0"/>
              <w:jc w:val="center"/>
              <w:rPr>
                <w:b/>
                <w:sz w:val="18"/>
                <w:szCs w:val="18"/>
              </w:rPr>
            </w:pPr>
            <w:r w:rsidRPr="00925D39">
              <w:rPr>
                <w:b/>
                <w:sz w:val="18"/>
                <w:szCs w:val="18"/>
              </w:rPr>
              <w:t>Useful</w:t>
            </w:r>
          </w:p>
        </w:tc>
        <w:tc>
          <w:tcPr>
            <w:tcW w:w="1143" w:type="dxa"/>
            <w:vAlign w:val="center"/>
          </w:tcPr>
          <w:p w14:paraId="4D9EAFC0" w14:textId="77777777" w:rsidR="00B47621" w:rsidRPr="00925D39" w:rsidRDefault="00B47621" w:rsidP="008F4F37">
            <w:pPr>
              <w:pStyle w:val="ListParagraph"/>
              <w:ind w:left="0"/>
              <w:jc w:val="center"/>
              <w:rPr>
                <w:b/>
                <w:sz w:val="18"/>
                <w:szCs w:val="18"/>
              </w:rPr>
            </w:pPr>
            <w:r w:rsidRPr="00925D39">
              <w:rPr>
                <w:b/>
                <w:sz w:val="18"/>
                <w:szCs w:val="18"/>
              </w:rPr>
              <w:t>Unsure</w:t>
            </w:r>
          </w:p>
        </w:tc>
      </w:tr>
      <w:tr w:rsidR="00B47621" w:rsidRPr="00D90EA1" w14:paraId="05460569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53753C32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Paediatrician</w:t>
            </w:r>
          </w:p>
        </w:tc>
        <w:tc>
          <w:tcPr>
            <w:tcW w:w="1139" w:type="dxa"/>
            <w:vAlign w:val="center"/>
          </w:tcPr>
          <w:p w14:paraId="53932919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4F9C833E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4263AF39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3FFB4B4E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6A4A4F9B" w14:textId="77777777" w:rsidR="00B47621" w:rsidRPr="00AE0860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AE0860">
              <w:rPr>
                <w:rFonts w:cs="Arial"/>
                <w:sz w:val="18"/>
                <w:szCs w:val="18"/>
              </w:rPr>
              <w:t xml:space="preserve">Adult Physician </w:t>
            </w:r>
            <w:r w:rsidRPr="00AE086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139" w:type="dxa"/>
            <w:vAlign w:val="center"/>
          </w:tcPr>
          <w:p w14:paraId="3FDCCB92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47A66D9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36C85F43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538B0965" w14:textId="77777777" w:rsidTr="008F4F37">
        <w:trPr>
          <w:trHeight w:val="273"/>
        </w:trPr>
        <w:tc>
          <w:tcPr>
            <w:tcW w:w="5160" w:type="dxa"/>
            <w:vAlign w:val="center"/>
          </w:tcPr>
          <w:p w14:paraId="2684D17E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Psychiatrist</w:t>
            </w:r>
          </w:p>
        </w:tc>
        <w:tc>
          <w:tcPr>
            <w:tcW w:w="1139" w:type="dxa"/>
            <w:vAlign w:val="center"/>
          </w:tcPr>
          <w:p w14:paraId="5065A6AA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6B7A411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2E1E17FD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6C63F06B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17F44248" w14:textId="77777777" w:rsidR="00B47621" w:rsidRPr="00925D39" w:rsidRDefault="00B47621" w:rsidP="008F4F37">
            <w:pPr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Therapists/ Allied Health (e.g. speech, occupational therapy, dietician, physio, social work)</w:t>
            </w:r>
          </w:p>
        </w:tc>
        <w:tc>
          <w:tcPr>
            <w:tcW w:w="1139" w:type="dxa"/>
            <w:vAlign w:val="center"/>
          </w:tcPr>
          <w:p w14:paraId="109F8ECA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4358B9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2537E549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0CB910D7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510B1CF9" w14:textId="77777777" w:rsidR="00B47621" w:rsidRPr="00925D39" w:rsidRDefault="00B47621" w:rsidP="008F4F37">
            <w:pPr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Case manager or other disability support worker</w:t>
            </w:r>
          </w:p>
        </w:tc>
        <w:tc>
          <w:tcPr>
            <w:tcW w:w="1139" w:type="dxa"/>
            <w:vAlign w:val="center"/>
          </w:tcPr>
          <w:p w14:paraId="32637013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BCF46CB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49DBB4EF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6094F4AC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32C7BDAE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Class Teacher</w:t>
            </w:r>
          </w:p>
        </w:tc>
        <w:tc>
          <w:tcPr>
            <w:tcW w:w="1139" w:type="dxa"/>
            <w:vAlign w:val="center"/>
          </w:tcPr>
          <w:p w14:paraId="33C4912E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7026ACE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52C8133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6936C1BD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4D7B5B53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>School Counsellor</w:t>
            </w:r>
          </w:p>
        </w:tc>
        <w:tc>
          <w:tcPr>
            <w:tcW w:w="1139" w:type="dxa"/>
            <w:vAlign w:val="center"/>
          </w:tcPr>
          <w:p w14:paraId="106B6E2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46C757B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4FE39778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5D472F27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74B3661E" w14:textId="77777777" w:rsidR="00B47621" w:rsidRPr="00925D39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925D39">
              <w:rPr>
                <w:sz w:val="18"/>
                <w:szCs w:val="18"/>
              </w:rPr>
              <w:t xml:space="preserve">School Principal </w:t>
            </w:r>
          </w:p>
        </w:tc>
        <w:tc>
          <w:tcPr>
            <w:tcW w:w="1139" w:type="dxa"/>
            <w:vAlign w:val="center"/>
          </w:tcPr>
          <w:p w14:paraId="216193C6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376EC49C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2F79588F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  <w:tr w:rsidR="00B47621" w:rsidRPr="00D90EA1" w14:paraId="67C855C8" w14:textId="77777777" w:rsidTr="008F4F37">
        <w:trPr>
          <w:trHeight w:val="258"/>
        </w:trPr>
        <w:tc>
          <w:tcPr>
            <w:tcW w:w="5160" w:type="dxa"/>
            <w:vAlign w:val="center"/>
          </w:tcPr>
          <w:p w14:paraId="0EE8D6C5" w14:textId="77777777" w:rsidR="00B47621" w:rsidRPr="00AE0860" w:rsidRDefault="00B47621" w:rsidP="008F4F37">
            <w:pPr>
              <w:pStyle w:val="ListParagraph"/>
              <w:ind w:left="0"/>
              <w:rPr>
                <w:sz w:val="18"/>
                <w:szCs w:val="18"/>
              </w:rPr>
            </w:pPr>
            <w:r w:rsidRPr="00AE0860">
              <w:rPr>
                <w:rFonts w:cs="Arial"/>
                <w:sz w:val="18"/>
                <w:szCs w:val="18"/>
              </w:rPr>
              <w:t>Transition Care Coordinator</w:t>
            </w:r>
          </w:p>
        </w:tc>
        <w:tc>
          <w:tcPr>
            <w:tcW w:w="1139" w:type="dxa"/>
            <w:vAlign w:val="center"/>
          </w:tcPr>
          <w:p w14:paraId="1583F0C0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1B7BD89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00EEE4B3" w14:textId="77777777" w:rsidR="00B47621" w:rsidRPr="00D90EA1" w:rsidRDefault="00B47621" w:rsidP="008F4F37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</w:tbl>
    <w:p w14:paraId="0B8FD7AF" w14:textId="77777777" w:rsidR="00B47621" w:rsidRPr="00D90EA1" w:rsidRDefault="00B47621" w:rsidP="00B47621">
      <w:pPr>
        <w:pStyle w:val="ListParagraph"/>
        <w:ind w:left="360"/>
        <w:rPr>
          <w:sz w:val="20"/>
          <w:szCs w:val="20"/>
        </w:rPr>
      </w:pPr>
    </w:p>
    <w:p w14:paraId="285208E0" w14:textId="77777777" w:rsidR="00B47621" w:rsidRPr="00D90EA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6E2B4AF8" w14:textId="77777777" w:rsidR="00B47621" w:rsidRPr="00B029A2" w:rsidRDefault="00B47621" w:rsidP="00B47621">
      <w:pPr>
        <w:pStyle w:val="ListParagraph"/>
        <w:spacing w:line="276" w:lineRule="auto"/>
        <w:ind w:left="360"/>
        <w:rPr>
          <w:sz w:val="20"/>
          <w:szCs w:val="20"/>
          <w:u w:val="single"/>
        </w:rPr>
      </w:pPr>
    </w:p>
    <w:p w14:paraId="0DE804E2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The transition period between school age and adulthood is stressful for my students and families. </w:t>
      </w:r>
    </w:p>
    <w:p w14:paraId="190FFE16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15935D5F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5171D503" w14:textId="77777777" w:rsidR="00B4762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1705A338" w14:textId="77777777" w:rsidR="00B47621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</w:p>
    <w:p w14:paraId="4E5347A0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>The clinic is a good way to help address my student/family’s concerns.</w:t>
      </w:r>
    </w:p>
    <w:p w14:paraId="6BEFAC60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64B4C440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05D9C251" w14:textId="77777777" w:rsidR="00B47621" w:rsidRPr="005E3D50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0E004298" w14:textId="77777777" w:rsidR="00B47621" w:rsidRPr="00755523" w:rsidRDefault="00B47621" w:rsidP="00B47621">
      <w:pPr>
        <w:spacing w:line="276" w:lineRule="auto"/>
        <w:rPr>
          <w:sz w:val="20"/>
          <w:szCs w:val="20"/>
        </w:rPr>
      </w:pPr>
    </w:p>
    <w:p w14:paraId="3B07784B" w14:textId="77777777" w:rsidR="00B47621" w:rsidRPr="00E60CE8" w:rsidRDefault="00B47621" w:rsidP="00B47621">
      <w:pPr>
        <w:pStyle w:val="ListParagraph"/>
        <w:numPr>
          <w:ilvl w:val="0"/>
          <w:numId w:val="5"/>
        </w:numPr>
        <w:spacing w:line="276" w:lineRule="auto"/>
        <w:rPr>
          <w:rFonts w:cs="Arial"/>
          <w:b/>
          <w:sz w:val="20"/>
          <w:szCs w:val="20"/>
        </w:rPr>
      </w:pPr>
      <w:r w:rsidRPr="00E60CE8">
        <w:rPr>
          <w:rFonts w:cs="Arial"/>
          <w:b/>
          <w:sz w:val="20"/>
          <w:szCs w:val="20"/>
        </w:rPr>
        <w:t xml:space="preserve">This clinic provided a service that my students couldn’t have got elsewhere. </w:t>
      </w:r>
    </w:p>
    <w:p w14:paraId="289E9C21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disagree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Disagree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Unsure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Agree          </w:t>
      </w:r>
      <w:r w:rsidRPr="00B029A2">
        <w:rPr>
          <w:color w:val="74A33F"/>
          <w:sz w:val="40"/>
          <w:szCs w:val="40"/>
        </w:rPr>
        <w:t>□</w:t>
      </w:r>
      <w:r w:rsidRPr="00B029A2">
        <w:rPr>
          <w:sz w:val="20"/>
          <w:szCs w:val="20"/>
        </w:rPr>
        <w:t xml:space="preserve"> Strongly agree </w:t>
      </w:r>
      <w:r w:rsidRPr="00B029A2">
        <w:rPr>
          <w:sz w:val="20"/>
          <w:szCs w:val="20"/>
        </w:rPr>
        <w:tab/>
        <w:t xml:space="preserve"> </w:t>
      </w:r>
    </w:p>
    <w:p w14:paraId="67D87162" w14:textId="77777777" w:rsidR="00B47621" w:rsidRPr="00B029A2" w:rsidRDefault="00B47621" w:rsidP="00B47621">
      <w:pPr>
        <w:pStyle w:val="ListParagraph"/>
        <w:ind w:left="360"/>
        <w:rPr>
          <w:sz w:val="20"/>
          <w:szCs w:val="20"/>
        </w:rPr>
      </w:pP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  <w:r w:rsidRPr="00B029A2">
        <w:rPr>
          <w:sz w:val="20"/>
          <w:szCs w:val="20"/>
        </w:rPr>
        <w:tab/>
      </w:r>
    </w:p>
    <w:p w14:paraId="75829CCE" w14:textId="77777777" w:rsidR="00B47621" w:rsidRPr="005E3D50" w:rsidRDefault="00B47621" w:rsidP="00B47621">
      <w:pPr>
        <w:pStyle w:val="ListParagraph"/>
        <w:spacing w:line="360" w:lineRule="auto"/>
        <w:ind w:left="360"/>
        <w:rPr>
          <w:sz w:val="20"/>
          <w:szCs w:val="20"/>
          <w:u w:val="single"/>
        </w:rPr>
      </w:pPr>
      <w:r w:rsidRPr="00B029A2">
        <w:rPr>
          <w:sz w:val="20"/>
          <w:szCs w:val="20"/>
        </w:rPr>
        <w:t>Comments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2EC693BB" w14:textId="77777777" w:rsidR="00B47621" w:rsidRPr="00755523" w:rsidRDefault="00B47621" w:rsidP="00B47621">
      <w:pPr>
        <w:spacing w:line="276" w:lineRule="auto"/>
        <w:rPr>
          <w:b/>
          <w:sz w:val="20"/>
          <w:szCs w:val="20"/>
        </w:rPr>
      </w:pPr>
    </w:p>
    <w:p w14:paraId="131E4161" w14:textId="77777777" w:rsidR="00B47621" w:rsidRPr="003B3A4B" w:rsidRDefault="00B47621" w:rsidP="00B47621">
      <w:pPr>
        <w:pStyle w:val="ListParagraph"/>
        <w:numPr>
          <w:ilvl w:val="0"/>
          <w:numId w:val="5"/>
        </w:numPr>
        <w:spacing w:line="360" w:lineRule="auto"/>
        <w:rPr>
          <w:b/>
          <w:sz w:val="20"/>
          <w:szCs w:val="20"/>
        </w:rPr>
      </w:pPr>
      <w:r w:rsidRPr="00D90EA1">
        <w:rPr>
          <w:b/>
          <w:sz w:val="20"/>
          <w:szCs w:val="20"/>
        </w:rPr>
        <w:t>How can we improve on this service?</w:t>
      </w:r>
      <w:r w:rsidRPr="00E11352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0ABEF4EB" w14:textId="77777777" w:rsidR="00B47621" w:rsidRDefault="00B47621" w:rsidP="00B47621">
      <w:pPr>
        <w:tabs>
          <w:tab w:val="left" w:pos="1110"/>
        </w:tabs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14:paraId="5AC68435" w14:textId="77777777" w:rsidR="00B47621" w:rsidRPr="00E11352" w:rsidRDefault="00B47621" w:rsidP="00B47621">
      <w:pPr>
        <w:jc w:val="center"/>
        <w:rPr>
          <w:i/>
          <w:sz w:val="20"/>
          <w:szCs w:val="20"/>
        </w:rPr>
      </w:pPr>
      <w:r w:rsidRPr="00E11352">
        <w:rPr>
          <w:i/>
          <w:sz w:val="20"/>
          <w:szCs w:val="20"/>
        </w:rPr>
        <w:t>Thank you for your participation. We appreciate your time and value your comments.</w:t>
      </w:r>
    </w:p>
    <w:p w14:paraId="256EE02F" w14:textId="0CCABEDF" w:rsidR="00B47621" w:rsidRDefault="00B47621" w:rsidP="00B47621">
      <w:pPr>
        <w:jc w:val="center"/>
      </w:pPr>
      <w:r w:rsidRPr="00E11352">
        <w:rPr>
          <w:i/>
          <w:sz w:val="20"/>
          <w:szCs w:val="20"/>
        </w:rPr>
        <w:t>Please return via enclosed envelope OR Fax OR e-mail</w:t>
      </w:r>
      <w:r>
        <w:rPr>
          <w:i/>
          <w:sz w:val="20"/>
          <w:szCs w:val="20"/>
        </w:rPr>
        <w:t>.</w:t>
      </w:r>
      <w:bookmarkStart w:id="0" w:name="_GoBack"/>
      <w:bookmarkEnd w:id="0"/>
    </w:p>
    <w:sectPr w:rsidR="00B47621" w:rsidSect="00BF2B1B">
      <w:footerReference w:type="default" r:id="rId10"/>
      <w:pgSz w:w="11900" w:h="16840"/>
      <w:pgMar w:top="851" w:right="1021" w:bottom="851" w:left="102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08D2A" w14:textId="77777777" w:rsidR="00BF2B1B" w:rsidRDefault="00BF2B1B" w:rsidP="00BF2B1B">
      <w:r>
        <w:separator/>
      </w:r>
    </w:p>
  </w:endnote>
  <w:endnote w:type="continuationSeparator" w:id="0">
    <w:p w14:paraId="5E41905C" w14:textId="77777777" w:rsidR="00BF2B1B" w:rsidRDefault="00BF2B1B" w:rsidP="00BF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5D50E" w14:textId="77777777" w:rsidR="00BF2B1B" w:rsidRPr="00560EB3" w:rsidRDefault="00BF2B1B" w:rsidP="00BF2B1B">
    <w:pPr>
      <w:rPr>
        <w:iCs/>
        <w:noProof/>
        <w:color w:val="74A33F"/>
        <w:sz w:val="18"/>
        <w:szCs w:val="18"/>
      </w:rPr>
    </w:pPr>
    <w:r w:rsidRPr="00560EB3">
      <w:rPr>
        <w:iCs/>
        <w:noProof/>
        <w:color w:val="74A33F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64212E2E" wp14:editId="67F5990A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6500" cy="1079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Kit Footer Pane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EB3">
      <w:rPr>
        <w:iCs/>
        <w:noProof/>
        <w:color w:val="74A33F"/>
        <w:sz w:val="16"/>
        <w:szCs w:val="16"/>
      </w:rPr>
      <w:t xml:space="preserve">This document has been sourced from the </w:t>
    </w:r>
    <w:r w:rsidRPr="00560EB3">
      <w:rPr>
        <w:rFonts w:cs="Arial"/>
        <w:b/>
        <w:iCs/>
        <w:noProof/>
        <w:color w:val="74A33F"/>
        <w:sz w:val="16"/>
        <w:szCs w:val="16"/>
      </w:rPr>
      <w:t>MRID SchoolKit</w:t>
    </w:r>
    <w:r w:rsidRPr="00560EB3">
      <w:rPr>
        <w:iCs/>
        <w:noProof/>
        <w:color w:val="74A33F"/>
        <w:sz w:val="16"/>
        <w:szCs w:val="16"/>
      </w:rPr>
      <w:t xml:space="preserve"> available online at schoolkit.org.au. It was created as a tool to help run school-based medical clinics using the SchoolKit Clinic model and is copyrighted to the Metro-Regional Intellectual Disability Network.</w:t>
    </w:r>
  </w:p>
  <w:p w14:paraId="690B5F03" w14:textId="77777777" w:rsidR="00BF2B1B" w:rsidRPr="00193549" w:rsidRDefault="00BF2B1B" w:rsidP="00BF2B1B">
    <w:pPr>
      <w:rPr>
        <w:i/>
        <w:iCs/>
        <w:color w:val="74A33F"/>
        <w:sz w:val="16"/>
        <w:szCs w:val="16"/>
      </w:rPr>
    </w:pPr>
    <w:r w:rsidRPr="00193549">
      <w:rPr>
        <w:i/>
        <w:iCs/>
        <w:color w:val="74A33F"/>
        <w:sz w:val="16"/>
        <w:szCs w:val="16"/>
      </w:rPr>
      <w:t>.</w:t>
    </w:r>
  </w:p>
  <w:p w14:paraId="7448E9A0" w14:textId="77777777" w:rsidR="00BF2B1B" w:rsidRDefault="00BF2B1B" w:rsidP="00BF2B1B">
    <w:pPr>
      <w:rPr>
        <w:i/>
        <w:iCs/>
        <w:color w:val="74A33F"/>
        <w:sz w:val="18"/>
        <w:szCs w:val="18"/>
      </w:rPr>
    </w:pPr>
  </w:p>
  <w:p w14:paraId="0947F5BA" w14:textId="04747992" w:rsidR="00713F68" w:rsidRPr="00C54058" w:rsidRDefault="00713F68" w:rsidP="00713F68">
    <w:pPr>
      <w:jc w:val="right"/>
      <w:rPr>
        <w:rFonts w:cs="Arial"/>
        <w:color w:val="74A33F"/>
        <w:sz w:val="18"/>
        <w:szCs w:val="18"/>
      </w:rPr>
    </w:pPr>
    <w:r w:rsidRPr="00C54058">
      <w:rPr>
        <w:color w:val="74A33F"/>
        <w:sz w:val="18"/>
        <w:szCs w:val="18"/>
      </w:rPr>
      <w:t>SchoolKit</w:t>
    </w:r>
    <w:r>
      <w:rPr>
        <w:color w:val="74A33F"/>
        <w:sz w:val="18"/>
        <w:szCs w:val="18"/>
      </w:rPr>
      <w:t xml:space="preserve"> </w:t>
    </w:r>
    <w:r w:rsidR="009D2CBE">
      <w:rPr>
        <w:color w:val="74A33F"/>
        <w:sz w:val="18"/>
        <w:szCs w:val="18"/>
      </w:rPr>
      <w:t xml:space="preserve">Transition </w:t>
    </w:r>
    <w:r>
      <w:rPr>
        <w:color w:val="74A33F"/>
        <w:sz w:val="18"/>
        <w:szCs w:val="18"/>
      </w:rPr>
      <w:t xml:space="preserve">Clinic Evaluation </w:t>
    </w:r>
    <w:r w:rsidR="00E9715D">
      <w:rPr>
        <w:color w:val="74A33F"/>
        <w:sz w:val="18"/>
        <w:szCs w:val="18"/>
      </w:rPr>
      <w:t>Survey</w:t>
    </w:r>
    <w:r>
      <w:rPr>
        <w:color w:val="74A33F"/>
        <w:sz w:val="18"/>
        <w:szCs w:val="18"/>
      </w:rPr>
      <w:t xml:space="preserve">  </w:t>
    </w:r>
    <w:r w:rsidRPr="00C54058">
      <w:rPr>
        <w:rFonts w:cs="Arial"/>
        <w:color w:val="74A33F"/>
        <w:sz w:val="18"/>
        <w:szCs w:val="18"/>
      </w:rPr>
      <w:t>–</w:t>
    </w:r>
    <w:r>
      <w:rPr>
        <w:color w:val="74A33F"/>
        <w:sz w:val="18"/>
        <w:szCs w:val="18"/>
      </w:rPr>
      <w:t xml:space="preserve">  </w:t>
    </w:r>
    <w:r w:rsidRPr="005845BB">
      <w:rPr>
        <w:rFonts w:cs="Arial"/>
        <w:b/>
        <w:color w:val="74A33F"/>
        <w:sz w:val="18"/>
        <w:szCs w:val="18"/>
      </w:rPr>
      <w:t xml:space="preserve">Page </w:t>
    </w:r>
    <w:r w:rsidRPr="005845BB">
      <w:rPr>
        <w:rFonts w:cs="Arial"/>
        <w:b/>
        <w:color w:val="74A33F"/>
        <w:sz w:val="18"/>
        <w:szCs w:val="18"/>
      </w:rPr>
      <w:fldChar w:fldCharType="begin"/>
    </w:r>
    <w:r w:rsidRPr="005845BB">
      <w:rPr>
        <w:rFonts w:cs="Arial"/>
        <w:b/>
        <w:color w:val="74A33F"/>
        <w:sz w:val="18"/>
        <w:szCs w:val="18"/>
      </w:rPr>
      <w:instrText xml:space="preserve"> PAGE </w:instrText>
    </w:r>
    <w:r w:rsidRPr="005845BB">
      <w:rPr>
        <w:rFonts w:cs="Arial"/>
        <w:b/>
        <w:color w:val="74A33F"/>
        <w:sz w:val="18"/>
        <w:szCs w:val="18"/>
      </w:rPr>
      <w:fldChar w:fldCharType="separate"/>
    </w:r>
    <w:r w:rsidR="009D2CBE">
      <w:rPr>
        <w:rFonts w:cs="Arial"/>
        <w:b/>
        <w:noProof/>
        <w:color w:val="74A33F"/>
        <w:sz w:val="18"/>
        <w:szCs w:val="18"/>
      </w:rPr>
      <w:t>1</w:t>
    </w:r>
    <w:r w:rsidRPr="005845BB">
      <w:rPr>
        <w:rFonts w:cs="Arial"/>
        <w:b/>
        <w:color w:val="74A33F"/>
        <w:sz w:val="18"/>
        <w:szCs w:val="18"/>
      </w:rPr>
      <w:fldChar w:fldCharType="end"/>
    </w:r>
  </w:p>
  <w:p w14:paraId="6D6C6550" w14:textId="77777777" w:rsidR="00BF2B1B" w:rsidRDefault="00BF2B1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A0637" w14:textId="77777777" w:rsidR="00BF2B1B" w:rsidRDefault="00BF2B1B" w:rsidP="00BF2B1B">
      <w:r>
        <w:separator/>
      </w:r>
    </w:p>
  </w:footnote>
  <w:footnote w:type="continuationSeparator" w:id="0">
    <w:p w14:paraId="354B981E" w14:textId="77777777" w:rsidR="00BF2B1B" w:rsidRDefault="00BF2B1B" w:rsidP="00BF2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5D3C"/>
    <w:multiLevelType w:val="hybridMultilevel"/>
    <w:tmpl w:val="D8CED9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D167E9"/>
    <w:multiLevelType w:val="hybridMultilevel"/>
    <w:tmpl w:val="330CDF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0449"/>
    <w:multiLevelType w:val="hybridMultilevel"/>
    <w:tmpl w:val="8514C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65DCB"/>
    <w:multiLevelType w:val="hybridMultilevel"/>
    <w:tmpl w:val="07B62E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0A1421"/>
    <w:multiLevelType w:val="hybridMultilevel"/>
    <w:tmpl w:val="8514C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TrackMoves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B1B"/>
    <w:rsid w:val="00064D68"/>
    <w:rsid w:val="000737D4"/>
    <w:rsid w:val="000C2089"/>
    <w:rsid w:val="001C2176"/>
    <w:rsid w:val="002C2694"/>
    <w:rsid w:val="004045E0"/>
    <w:rsid w:val="0043621C"/>
    <w:rsid w:val="00503FD9"/>
    <w:rsid w:val="00560EB3"/>
    <w:rsid w:val="005A190A"/>
    <w:rsid w:val="006D1B33"/>
    <w:rsid w:val="006F53C6"/>
    <w:rsid w:val="007117F6"/>
    <w:rsid w:val="00713F68"/>
    <w:rsid w:val="00811D1C"/>
    <w:rsid w:val="00886C97"/>
    <w:rsid w:val="00990CFE"/>
    <w:rsid w:val="009D2CBE"/>
    <w:rsid w:val="009E4751"/>
    <w:rsid w:val="00A04B35"/>
    <w:rsid w:val="00B47621"/>
    <w:rsid w:val="00B64E53"/>
    <w:rsid w:val="00BF2B1B"/>
    <w:rsid w:val="00C56CA5"/>
    <w:rsid w:val="00D06BC7"/>
    <w:rsid w:val="00E61EAF"/>
    <w:rsid w:val="00E9715D"/>
    <w:rsid w:val="00F8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ABF99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8"/>
    <w:rPr>
      <w:rFonts w:ascii="Arial" w:eastAsia="Times New Roman" w:hAnsi="Arial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1B"/>
  </w:style>
  <w:style w:type="paragraph" w:styleId="Footer">
    <w:name w:val="footer"/>
    <w:basedOn w:val="Normal"/>
    <w:link w:val="Foot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1B"/>
  </w:style>
  <w:style w:type="paragraph" w:styleId="BalloonText">
    <w:name w:val="Balloon Text"/>
    <w:basedOn w:val="Normal"/>
    <w:link w:val="BalloonTextChar"/>
    <w:uiPriority w:val="99"/>
    <w:semiHidden/>
    <w:unhideWhenUsed/>
    <w:rsid w:val="00BF2B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F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8"/>
    <w:rPr>
      <w:rFonts w:ascii="Arial" w:eastAsia="Times New Roman" w:hAnsi="Arial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1B"/>
  </w:style>
  <w:style w:type="paragraph" w:styleId="Footer">
    <w:name w:val="footer"/>
    <w:basedOn w:val="Normal"/>
    <w:link w:val="Foot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1B"/>
  </w:style>
  <w:style w:type="paragraph" w:styleId="BalloonText">
    <w:name w:val="Balloon Text"/>
    <w:basedOn w:val="Normal"/>
    <w:link w:val="BalloonTextChar"/>
    <w:uiPriority w:val="99"/>
    <w:semiHidden/>
    <w:unhideWhenUsed/>
    <w:rsid w:val="00BF2B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36938D-781A-5341-BC86-DD7DE89A1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767</Words>
  <Characters>4376</Characters>
  <Application>Microsoft Macintosh Word</Application>
  <DocSecurity>0</DocSecurity>
  <Lines>36</Lines>
  <Paragraphs>10</Paragraphs>
  <ScaleCrop>false</ScaleCrop>
  <Company/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</dc:creator>
  <cp:keywords/>
  <dc:description/>
  <cp:lastModifiedBy>macintosh</cp:lastModifiedBy>
  <cp:revision>10</cp:revision>
  <dcterms:created xsi:type="dcterms:W3CDTF">2014-09-01T00:51:00Z</dcterms:created>
  <dcterms:modified xsi:type="dcterms:W3CDTF">2014-09-01T00:53:00Z</dcterms:modified>
</cp:coreProperties>
</file>